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7730" w14:textId="58EC3B9E" w:rsidR="00A846C5" w:rsidRPr="00067A29" w:rsidRDefault="00A846C5" w:rsidP="00067A29">
      <w:pPr>
        <w:autoSpaceDE w:val="0"/>
        <w:autoSpaceDN w:val="0"/>
        <w:adjustRightInd w:val="0"/>
        <w:spacing w:after="225" w:line="315" w:lineRule="atLeast"/>
        <w:ind w:left="225" w:right="225"/>
        <w:jc w:val="center"/>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Modelo de demanda</w:t>
      </w:r>
      <w:r w:rsidRPr="00067A29">
        <w:rPr>
          <w:rFonts w:ascii="Times New Roman" w:hAnsi="Times New Roman" w:cs="Times New Roman"/>
          <w:b/>
          <w:bCs/>
          <w:color w:val="000000" w:themeColor="text1"/>
          <w:lang w:val="es-ES_tradnl"/>
        </w:rPr>
        <w:t xml:space="preserve"> contra propietario </w:t>
      </w:r>
      <w:r w:rsidRPr="00067A29">
        <w:rPr>
          <w:rFonts w:ascii="Times New Roman" w:hAnsi="Times New Roman" w:cs="Times New Roman"/>
          <w:b/>
          <w:bCs/>
          <w:color w:val="000000" w:themeColor="text1"/>
          <w:lang w:val="es-ES_tradnl"/>
        </w:rPr>
        <w:t>requiriendo</w:t>
      </w:r>
      <w:r w:rsidRPr="00067A29">
        <w:rPr>
          <w:rFonts w:ascii="Times New Roman" w:hAnsi="Times New Roman" w:cs="Times New Roman"/>
          <w:b/>
          <w:bCs/>
          <w:color w:val="000000" w:themeColor="text1"/>
          <w:lang w:val="es-ES_tradnl"/>
        </w:rPr>
        <w:t xml:space="preserve"> demolición de obras</w:t>
      </w:r>
    </w:p>
    <w:p w14:paraId="206B9F79" w14:textId="77777777" w:rsidR="00A846C5" w:rsidRPr="00067A29" w:rsidRDefault="00A846C5" w:rsidP="00A846C5">
      <w:pPr>
        <w:autoSpaceDE w:val="0"/>
        <w:autoSpaceDN w:val="0"/>
        <w:adjustRightInd w:val="0"/>
        <w:spacing w:after="225" w:line="270" w:lineRule="atLeast"/>
        <w:ind w:left="255" w:right="255"/>
        <w:jc w:val="center"/>
        <w:rPr>
          <w:rFonts w:ascii="Times New Roman" w:hAnsi="Times New Roman" w:cs="Times New Roman"/>
          <w:b/>
          <w:bCs/>
          <w:color w:val="000000" w:themeColor="text1"/>
          <w:lang w:val="es-ES_tradnl"/>
        </w:rPr>
      </w:pPr>
    </w:p>
    <w:p w14:paraId="4C420A75" w14:textId="27BD92D4" w:rsidR="00A846C5" w:rsidRPr="00067A29" w:rsidRDefault="00A846C5" w:rsidP="00A846C5">
      <w:pPr>
        <w:autoSpaceDE w:val="0"/>
        <w:autoSpaceDN w:val="0"/>
        <w:adjustRightInd w:val="0"/>
        <w:spacing w:after="225" w:line="270" w:lineRule="atLeast"/>
        <w:ind w:left="255" w:right="255"/>
        <w:jc w:val="center"/>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 xml:space="preserve">AL JUZGADO DE PRIMERA INSTANCIA </w:t>
      </w:r>
      <w:r w:rsidR="00067A29" w:rsidRPr="00067A29">
        <w:rPr>
          <w:rFonts w:ascii="Times New Roman" w:hAnsi="Times New Roman" w:cs="Times New Roman"/>
          <w:b/>
          <w:bCs/>
          <w:color w:val="000000" w:themeColor="text1"/>
          <w:lang w:val="es-ES_tradnl"/>
        </w:rPr>
        <w:t>Nº …. de ………………</w:t>
      </w:r>
    </w:p>
    <w:p w14:paraId="1C97F5CF" w14:textId="0F60BB20" w:rsidR="00A846C5" w:rsidRPr="00067A29" w:rsidRDefault="00A846C5" w:rsidP="00A846C5">
      <w:pPr>
        <w:autoSpaceDE w:val="0"/>
        <w:autoSpaceDN w:val="0"/>
        <w:adjustRightInd w:val="0"/>
        <w:spacing w:after="120" w:line="270" w:lineRule="atLeast"/>
        <w:ind w:left="255" w:right="255"/>
        <w:rPr>
          <w:rFonts w:ascii="Times New Roman" w:hAnsi="Times New Roman" w:cs="Times New Roman"/>
          <w:color w:val="000000" w:themeColor="text1"/>
          <w:lang w:val="es-ES_tradnl"/>
        </w:rPr>
      </w:pPr>
      <w:r w:rsidRPr="00067A29">
        <w:rPr>
          <w:rFonts w:ascii="Times New Roman" w:hAnsi="Times New Roman" w:cs="Times New Roman"/>
          <w:i/>
          <w:iCs/>
          <w:color w:val="000000" w:themeColor="text1"/>
          <w:lang w:val="es-ES_tradnl"/>
        </w:rPr>
        <w:t>Don/Dña. …………………………………………</w:t>
      </w:r>
      <w:proofErr w:type="gramStart"/>
      <w:r w:rsidRPr="00067A29">
        <w:rPr>
          <w:rFonts w:ascii="Times New Roman" w:hAnsi="Times New Roman" w:cs="Times New Roman"/>
          <w:i/>
          <w:iCs/>
          <w:color w:val="000000" w:themeColor="text1"/>
          <w:lang w:val="es-ES_tradnl"/>
        </w:rPr>
        <w:t>…….</w:t>
      </w:r>
      <w:proofErr w:type="gramEnd"/>
      <w:r w:rsidRPr="00067A29">
        <w:rPr>
          <w:rFonts w:ascii="Times New Roman" w:hAnsi="Times New Roman" w:cs="Times New Roman"/>
          <w:i/>
          <w:iCs/>
          <w:color w:val="000000" w:themeColor="text1"/>
          <w:lang w:val="es-ES_tradnl"/>
        </w:rPr>
        <w:t>.</w:t>
      </w:r>
      <w:r w:rsidRPr="00067A29">
        <w:rPr>
          <w:rFonts w:ascii="Times New Roman" w:hAnsi="Times New Roman" w:cs="Times New Roman"/>
          <w:color w:val="000000" w:themeColor="text1"/>
          <w:lang w:val="es-ES_tradnl"/>
        </w:rPr>
        <w:t xml:space="preserve"> Procurador de los Tribunales de </w:t>
      </w:r>
      <w:r w:rsidRPr="00067A29">
        <w:rPr>
          <w:rFonts w:ascii="Times New Roman" w:hAnsi="Times New Roman" w:cs="Times New Roman"/>
          <w:i/>
          <w:iCs/>
          <w:color w:val="000000" w:themeColor="text1"/>
          <w:lang w:val="es-ES_tradnl"/>
        </w:rPr>
        <w:t>…</w:t>
      </w:r>
      <w:proofErr w:type="gramStart"/>
      <w:r w:rsidRPr="00067A29">
        <w:rPr>
          <w:rFonts w:ascii="Times New Roman" w:hAnsi="Times New Roman" w:cs="Times New Roman"/>
          <w:i/>
          <w:iCs/>
          <w:color w:val="000000" w:themeColor="text1"/>
          <w:lang w:val="es-ES_tradnl"/>
        </w:rPr>
        <w:t>…</w:t>
      </w:r>
      <w:r w:rsidRPr="00067A29">
        <w:rPr>
          <w:rFonts w:ascii="Times New Roman" w:hAnsi="Times New Roman" w:cs="Times New Roman"/>
          <w:i/>
          <w:iCs/>
          <w:color w:val="000000" w:themeColor="text1"/>
          <w:lang w:val="es-ES_tradnl"/>
        </w:rPr>
        <w:t>….</w:t>
      </w:r>
      <w:proofErr w:type="gramEnd"/>
      <w:r w:rsidRPr="00067A29">
        <w:rPr>
          <w:rFonts w:ascii="Times New Roman" w:hAnsi="Times New Roman" w:cs="Times New Roman"/>
          <w:color w:val="000000" w:themeColor="text1"/>
          <w:lang w:val="es-ES_tradnl"/>
        </w:rPr>
        <w:t xml:space="preserve">Colegiado número </w:t>
      </w:r>
      <w:r w:rsidRPr="00067A29">
        <w:rPr>
          <w:rFonts w:ascii="Times New Roman" w:hAnsi="Times New Roman" w:cs="Times New Roman"/>
          <w:i/>
          <w:iCs/>
          <w:color w:val="000000" w:themeColor="text1"/>
          <w:lang w:val="es-ES_tradnl"/>
        </w:rPr>
        <w:t>……………</w:t>
      </w:r>
      <w:r w:rsidRPr="00067A29">
        <w:rPr>
          <w:rFonts w:ascii="Times New Roman" w:hAnsi="Times New Roman" w:cs="Times New Roman"/>
          <w:i/>
          <w:iCs/>
          <w:color w:val="000000" w:themeColor="text1"/>
          <w:lang w:val="es-ES_tradnl"/>
        </w:rPr>
        <w:t xml:space="preserve">, </w:t>
      </w:r>
      <w:r w:rsidRPr="00067A29">
        <w:rPr>
          <w:rFonts w:ascii="Times New Roman" w:hAnsi="Times New Roman" w:cs="Times New Roman"/>
          <w:color w:val="000000" w:themeColor="text1"/>
          <w:lang w:val="es-ES_tradnl"/>
        </w:rPr>
        <w:t xml:space="preserve">en nombre y representación de la comunidad de propietarios de la finca sita en </w:t>
      </w:r>
      <w:r w:rsidRPr="00067A29">
        <w:rPr>
          <w:rFonts w:ascii="Times New Roman" w:hAnsi="Times New Roman" w:cs="Times New Roman"/>
          <w:i/>
          <w:iCs/>
          <w:color w:val="000000" w:themeColor="text1"/>
          <w:lang w:val="es-ES_tradnl"/>
        </w:rPr>
        <w:t>……………………………………</w:t>
      </w:r>
      <w:r w:rsidRPr="00067A29">
        <w:rPr>
          <w:rFonts w:ascii="Times New Roman" w:hAnsi="Times New Roman" w:cs="Times New Roman"/>
          <w:i/>
          <w:iCs/>
          <w:color w:val="000000" w:themeColor="text1"/>
          <w:lang w:val="es-ES_tradnl"/>
        </w:rPr>
        <w:t xml:space="preserve">, </w:t>
      </w:r>
      <w:r w:rsidRPr="00067A29">
        <w:rPr>
          <w:rFonts w:ascii="Times New Roman" w:hAnsi="Times New Roman" w:cs="Times New Roman"/>
          <w:color w:val="000000" w:themeColor="text1"/>
          <w:lang w:val="es-ES_tradnl"/>
        </w:rPr>
        <w:t xml:space="preserve">según acredito mediante escritura de poder que acompaño a la presente para su inserción en autos por copia con ruego de devolución y bajo la dirección Letrada de </w:t>
      </w:r>
      <w:r w:rsidRPr="00067A29">
        <w:rPr>
          <w:rFonts w:ascii="Times New Roman" w:hAnsi="Times New Roman" w:cs="Times New Roman"/>
          <w:i/>
          <w:iCs/>
          <w:color w:val="000000" w:themeColor="text1"/>
          <w:lang w:val="es-ES_tradnl"/>
        </w:rPr>
        <w:t>………………………</w:t>
      </w:r>
      <w:r w:rsidRPr="00067A29">
        <w:rPr>
          <w:rFonts w:ascii="Times New Roman" w:hAnsi="Times New Roman" w:cs="Times New Roman"/>
          <w:color w:val="000000" w:themeColor="text1"/>
          <w:lang w:val="es-ES_tradnl"/>
        </w:rPr>
        <w:t xml:space="preserve">con número de colegiado </w:t>
      </w:r>
      <w:r w:rsidRPr="00067A29">
        <w:rPr>
          <w:rFonts w:ascii="Times New Roman" w:hAnsi="Times New Roman" w:cs="Times New Roman"/>
          <w:i/>
          <w:iCs/>
          <w:color w:val="000000" w:themeColor="text1"/>
          <w:lang w:val="es-ES_tradnl"/>
        </w:rPr>
        <w:t>………</w:t>
      </w:r>
      <w:r w:rsidRPr="00067A29">
        <w:rPr>
          <w:rFonts w:ascii="Times New Roman" w:hAnsi="Times New Roman" w:cs="Times New Roman"/>
          <w:i/>
          <w:iCs/>
          <w:color w:val="000000" w:themeColor="text1"/>
          <w:lang w:val="es-ES_tradnl"/>
        </w:rPr>
        <w:t xml:space="preserve"> </w:t>
      </w:r>
      <w:r w:rsidRPr="00067A29">
        <w:rPr>
          <w:rFonts w:ascii="Times New Roman" w:hAnsi="Times New Roman" w:cs="Times New Roman"/>
          <w:color w:val="000000" w:themeColor="text1"/>
          <w:lang w:val="es-ES_tradnl"/>
        </w:rPr>
        <w:t xml:space="preserve">como se acredita debidamente, comparece ante el Juzgado y como mejor proceda en derecho, </w:t>
      </w:r>
      <w:r w:rsidRPr="00067A29">
        <w:rPr>
          <w:rFonts w:ascii="Times New Roman" w:hAnsi="Times New Roman" w:cs="Times New Roman"/>
          <w:b/>
          <w:bCs/>
          <w:color w:val="000000" w:themeColor="text1"/>
          <w:lang w:val="es-ES_tradnl"/>
        </w:rPr>
        <w:t>DICE:</w:t>
      </w:r>
    </w:p>
    <w:p w14:paraId="0CBDCEBC" w14:textId="4EBD9261" w:rsidR="00A846C5" w:rsidRPr="00067A29" w:rsidRDefault="00A846C5" w:rsidP="00A846C5">
      <w:pPr>
        <w:autoSpaceDE w:val="0"/>
        <w:autoSpaceDN w:val="0"/>
        <w:adjustRightInd w:val="0"/>
        <w:spacing w:after="120" w:line="270" w:lineRule="atLeast"/>
        <w:ind w:left="255" w:right="255"/>
        <w:rPr>
          <w:rFonts w:ascii="Times New Roman" w:hAnsi="Times New Roman" w:cs="Times New Roman"/>
          <w:color w:val="000000" w:themeColor="text1"/>
          <w:lang w:val="es-ES_tradnl"/>
        </w:rPr>
      </w:pPr>
      <w:r w:rsidRPr="00067A29">
        <w:rPr>
          <w:rFonts w:ascii="Times New Roman" w:hAnsi="Times New Roman" w:cs="Times New Roman"/>
          <w:color w:val="000000" w:themeColor="text1"/>
          <w:lang w:val="es-ES_tradnl"/>
        </w:rPr>
        <w:t xml:space="preserve">Que en la representación que ostento y bajo la dirección del Abogado </w:t>
      </w:r>
      <w:r w:rsidRPr="00067A29">
        <w:rPr>
          <w:rFonts w:ascii="Times New Roman" w:hAnsi="Times New Roman" w:cs="Times New Roman"/>
          <w:i/>
          <w:iCs/>
          <w:color w:val="000000" w:themeColor="text1"/>
          <w:lang w:val="es-ES_tradnl"/>
        </w:rPr>
        <w:t>………………</w:t>
      </w:r>
      <w:proofErr w:type="gramStart"/>
      <w:r w:rsidRPr="00067A29">
        <w:rPr>
          <w:rFonts w:ascii="Times New Roman" w:hAnsi="Times New Roman" w:cs="Times New Roman"/>
          <w:i/>
          <w:iCs/>
          <w:color w:val="000000" w:themeColor="text1"/>
          <w:lang w:val="es-ES_tradnl"/>
        </w:rPr>
        <w:t>……</w:t>
      </w:r>
      <w:r w:rsidRPr="00067A29">
        <w:rPr>
          <w:rFonts w:ascii="Times New Roman" w:hAnsi="Times New Roman" w:cs="Times New Roman"/>
          <w:i/>
          <w:iCs/>
          <w:color w:val="000000" w:themeColor="text1"/>
          <w:lang w:val="es-ES_tradnl"/>
        </w:rPr>
        <w:t>.</w:t>
      </w:r>
      <w:proofErr w:type="gramEnd"/>
      <w:r w:rsidRPr="00067A29">
        <w:rPr>
          <w:rFonts w:ascii="Times New Roman" w:hAnsi="Times New Roman" w:cs="Times New Roman"/>
          <w:color w:val="000000" w:themeColor="text1"/>
          <w:lang w:val="es-ES_tradnl"/>
        </w:rPr>
        <w:t xml:space="preserve">, Colegiado </w:t>
      </w:r>
      <w:r w:rsidRPr="00067A29">
        <w:rPr>
          <w:rFonts w:ascii="Times New Roman" w:hAnsi="Times New Roman" w:cs="Times New Roman"/>
          <w:i/>
          <w:iCs/>
          <w:color w:val="000000" w:themeColor="text1"/>
          <w:lang w:val="es-ES_tradnl"/>
        </w:rPr>
        <w:t>…………</w:t>
      </w:r>
      <w:r w:rsidRPr="00067A29">
        <w:rPr>
          <w:rFonts w:ascii="Times New Roman" w:hAnsi="Times New Roman" w:cs="Times New Roman"/>
          <w:i/>
          <w:iCs/>
          <w:color w:val="000000" w:themeColor="text1"/>
          <w:lang w:val="es-ES_tradnl"/>
        </w:rPr>
        <w:t xml:space="preserve"> </w:t>
      </w:r>
      <w:r w:rsidRPr="00067A29">
        <w:rPr>
          <w:rFonts w:ascii="Times New Roman" w:hAnsi="Times New Roman" w:cs="Times New Roman"/>
          <w:color w:val="000000" w:themeColor="text1"/>
          <w:lang w:val="es-ES_tradnl"/>
        </w:rPr>
        <w:t xml:space="preserve">por medio del presente escrito interpongo DEMANDA DE JUICIO ORDINARIO en </w:t>
      </w:r>
      <w:r w:rsidR="00067A29" w:rsidRPr="00067A29">
        <w:rPr>
          <w:rFonts w:ascii="Times New Roman" w:hAnsi="Times New Roman" w:cs="Times New Roman"/>
          <w:color w:val="000000" w:themeColor="text1"/>
          <w:lang w:val="es-ES_tradnl"/>
        </w:rPr>
        <w:t>PETICIÓN DE DEMOLICIÓN por</w:t>
      </w:r>
      <w:r w:rsidRPr="00067A29">
        <w:rPr>
          <w:rFonts w:ascii="Times New Roman" w:hAnsi="Times New Roman" w:cs="Times New Roman"/>
          <w:color w:val="000000" w:themeColor="text1"/>
          <w:lang w:val="es-ES_tradnl"/>
        </w:rPr>
        <w:t xml:space="preserve"> cuanto posteriormente se expondrá contra </w:t>
      </w:r>
      <w:r w:rsidRPr="00067A29">
        <w:rPr>
          <w:rFonts w:ascii="Times New Roman" w:hAnsi="Times New Roman" w:cs="Times New Roman"/>
          <w:i/>
          <w:iCs/>
          <w:color w:val="000000" w:themeColor="text1"/>
          <w:lang w:val="es-ES_tradnl"/>
        </w:rPr>
        <w:t>………………………………………</w:t>
      </w:r>
      <w:r w:rsidRPr="00067A29">
        <w:rPr>
          <w:rFonts w:ascii="Times New Roman" w:hAnsi="Times New Roman" w:cs="Times New Roman"/>
          <w:i/>
          <w:iCs/>
          <w:color w:val="000000" w:themeColor="text1"/>
          <w:lang w:val="es-ES_tradnl"/>
        </w:rPr>
        <w:t xml:space="preserve"> </w:t>
      </w:r>
      <w:r w:rsidRPr="00067A29">
        <w:rPr>
          <w:rFonts w:ascii="Times New Roman" w:hAnsi="Times New Roman" w:cs="Times New Roman"/>
          <w:color w:val="000000" w:themeColor="text1"/>
          <w:lang w:val="es-ES_tradnl"/>
        </w:rPr>
        <w:t xml:space="preserve">con domicilio en </w:t>
      </w:r>
      <w:r w:rsidRPr="00067A29">
        <w:rPr>
          <w:rFonts w:ascii="Times New Roman" w:hAnsi="Times New Roman" w:cs="Times New Roman"/>
          <w:i/>
          <w:iCs/>
          <w:color w:val="000000" w:themeColor="text1"/>
          <w:lang w:val="es-ES_tradnl"/>
        </w:rPr>
        <w:t>……………………………………</w:t>
      </w:r>
      <w:r w:rsidRPr="00067A29">
        <w:rPr>
          <w:rFonts w:ascii="Times New Roman" w:hAnsi="Times New Roman" w:cs="Times New Roman"/>
          <w:color w:val="000000" w:themeColor="text1"/>
          <w:lang w:val="es-ES_tradnl"/>
        </w:rPr>
        <w:t xml:space="preserve">, y D.N.I. núm. </w:t>
      </w:r>
      <w:r w:rsidRPr="00067A29">
        <w:rPr>
          <w:rFonts w:ascii="Times New Roman" w:hAnsi="Times New Roman" w:cs="Times New Roman"/>
          <w:i/>
          <w:iCs/>
          <w:color w:val="000000" w:themeColor="text1"/>
          <w:lang w:val="es-ES_tradnl"/>
        </w:rPr>
        <w:t>…………</w:t>
      </w:r>
      <w:r w:rsidRPr="00067A29">
        <w:rPr>
          <w:rFonts w:ascii="Times New Roman" w:hAnsi="Times New Roman" w:cs="Times New Roman"/>
          <w:i/>
          <w:iCs/>
          <w:color w:val="000000" w:themeColor="text1"/>
          <w:lang w:val="es-ES_tradnl"/>
        </w:rPr>
        <w:t xml:space="preserve">, </w:t>
      </w:r>
      <w:r w:rsidRPr="00067A29">
        <w:rPr>
          <w:rFonts w:ascii="Times New Roman" w:hAnsi="Times New Roman" w:cs="Times New Roman"/>
          <w:color w:val="000000" w:themeColor="text1"/>
          <w:lang w:val="es-ES_tradnl"/>
        </w:rPr>
        <w:t>en base a los siguientes:</w:t>
      </w:r>
    </w:p>
    <w:p w14:paraId="0BB8F29C" w14:textId="77777777" w:rsidR="00A846C5" w:rsidRPr="00067A29" w:rsidRDefault="00A846C5" w:rsidP="00A846C5">
      <w:pPr>
        <w:autoSpaceDE w:val="0"/>
        <w:autoSpaceDN w:val="0"/>
        <w:adjustRightInd w:val="0"/>
        <w:spacing w:line="270" w:lineRule="atLeast"/>
        <w:ind w:left="255" w:right="255"/>
        <w:rPr>
          <w:rFonts w:ascii="Times New Roman" w:hAnsi="Times New Roman" w:cs="Times New Roman"/>
          <w:b/>
          <w:bCs/>
          <w:color w:val="000000" w:themeColor="text1"/>
          <w:lang w:val="es-ES_tradnl"/>
        </w:rPr>
      </w:pPr>
    </w:p>
    <w:p w14:paraId="68B0AF2D" w14:textId="445BAAEC" w:rsidR="00A846C5" w:rsidRPr="00067A29" w:rsidRDefault="00A846C5" w:rsidP="00A846C5">
      <w:pPr>
        <w:autoSpaceDE w:val="0"/>
        <w:autoSpaceDN w:val="0"/>
        <w:adjustRightInd w:val="0"/>
        <w:spacing w:line="270" w:lineRule="atLeast"/>
        <w:ind w:left="255" w:right="255"/>
        <w:jc w:val="center"/>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HECHOS</w:t>
      </w:r>
    </w:p>
    <w:p w14:paraId="58014908" w14:textId="77777777" w:rsidR="00A846C5" w:rsidRPr="00067A29" w:rsidRDefault="00A846C5" w:rsidP="00A846C5">
      <w:pPr>
        <w:autoSpaceDE w:val="0"/>
        <w:autoSpaceDN w:val="0"/>
        <w:adjustRightInd w:val="0"/>
        <w:spacing w:after="120" w:line="270" w:lineRule="atLeast"/>
        <w:ind w:left="255" w:right="255"/>
        <w:rPr>
          <w:rFonts w:ascii="Times New Roman" w:hAnsi="Times New Roman" w:cs="Times New Roman"/>
          <w:b/>
          <w:bCs/>
          <w:color w:val="000000" w:themeColor="text1"/>
          <w:lang w:val="es-ES_tradnl"/>
        </w:rPr>
      </w:pPr>
    </w:p>
    <w:p w14:paraId="5D3D49FB" w14:textId="723244E4" w:rsidR="00A846C5" w:rsidRPr="00067A29" w:rsidRDefault="00A846C5" w:rsidP="00A846C5">
      <w:pPr>
        <w:autoSpaceDE w:val="0"/>
        <w:autoSpaceDN w:val="0"/>
        <w:adjustRightInd w:val="0"/>
        <w:spacing w:after="120" w:line="270" w:lineRule="atLeast"/>
        <w:ind w:left="255" w:right="255"/>
        <w:rPr>
          <w:rFonts w:ascii="Times New Roman" w:hAnsi="Times New Roman" w:cs="Times New Roman"/>
          <w:color w:val="000000" w:themeColor="text1"/>
          <w:lang w:val="es-ES_tradnl"/>
        </w:rPr>
      </w:pPr>
      <w:proofErr w:type="gramStart"/>
      <w:r w:rsidRPr="00067A29">
        <w:rPr>
          <w:rFonts w:ascii="Times New Roman" w:hAnsi="Times New Roman" w:cs="Times New Roman"/>
          <w:b/>
          <w:bCs/>
          <w:color w:val="000000" w:themeColor="text1"/>
          <w:lang w:val="es-ES_tradnl"/>
        </w:rPr>
        <w:t>Primero.-</w:t>
      </w:r>
      <w:proofErr w:type="gramEnd"/>
      <w:r w:rsidRPr="00067A29">
        <w:rPr>
          <w:rFonts w:ascii="Times New Roman" w:hAnsi="Times New Roman" w:cs="Times New Roman"/>
          <w:color w:val="000000" w:themeColor="text1"/>
          <w:lang w:val="es-ES_tradnl"/>
        </w:rPr>
        <w:t xml:space="preserve"> El demandado ha procedido a la realización</w:t>
      </w:r>
      <w:r w:rsidRPr="00067A29">
        <w:rPr>
          <w:rFonts w:ascii="Times New Roman" w:hAnsi="Times New Roman" w:cs="Times New Roman"/>
          <w:color w:val="000000" w:themeColor="text1"/>
          <w:lang w:val="es-ES_tradnl"/>
        </w:rPr>
        <w:t xml:space="preserve"> de unas obras</w:t>
      </w:r>
      <w:r w:rsidRPr="00067A29">
        <w:rPr>
          <w:rFonts w:ascii="Times New Roman" w:hAnsi="Times New Roman" w:cs="Times New Roman"/>
          <w:color w:val="000000" w:themeColor="text1"/>
          <w:lang w:val="es-ES_tradnl"/>
        </w:rPr>
        <w:t>,</w:t>
      </w:r>
      <w:r w:rsidRPr="00067A29">
        <w:rPr>
          <w:rFonts w:ascii="Times New Roman" w:hAnsi="Times New Roman" w:cs="Times New Roman"/>
          <w:color w:val="000000" w:themeColor="text1"/>
          <w:lang w:val="es-ES_tradnl"/>
        </w:rPr>
        <w:t xml:space="preserve"> sin autorización de la comunidad</w:t>
      </w:r>
      <w:r w:rsidRPr="00067A29">
        <w:rPr>
          <w:rFonts w:ascii="Times New Roman" w:hAnsi="Times New Roman" w:cs="Times New Roman"/>
          <w:color w:val="000000" w:themeColor="text1"/>
          <w:lang w:val="es-ES_tradnl"/>
        </w:rPr>
        <w:t xml:space="preserve"> </w:t>
      </w:r>
      <w:r w:rsidRPr="00067A29">
        <w:rPr>
          <w:rFonts w:ascii="Times New Roman" w:hAnsi="Times New Roman" w:cs="Times New Roman"/>
          <w:color w:val="000000" w:themeColor="text1"/>
          <w:lang w:val="es-ES_tradnl"/>
        </w:rPr>
        <w:t xml:space="preserve">de propietarios, </w:t>
      </w:r>
      <w:r w:rsidRPr="00067A29">
        <w:rPr>
          <w:rFonts w:ascii="Times New Roman" w:hAnsi="Times New Roman" w:cs="Times New Roman"/>
          <w:color w:val="000000" w:themeColor="text1"/>
          <w:lang w:val="es-ES_tradnl"/>
        </w:rPr>
        <w:t>en el piso de su propiedad</w:t>
      </w:r>
      <w:r w:rsidRPr="00067A29">
        <w:rPr>
          <w:rFonts w:ascii="Times New Roman" w:hAnsi="Times New Roman" w:cs="Times New Roman"/>
          <w:color w:val="000000" w:themeColor="text1"/>
          <w:lang w:val="es-ES_tradnl"/>
        </w:rPr>
        <w:t>. Dichas obras h</w:t>
      </w:r>
      <w:r w:rsidRPr="00067A29">
        <w:rPr>
          <w:rFonts w:ascii="Times New Roman" w:hAnsi="Times New Roman" w:cs="Times New Roman"/>
          <w:color w:val="000000" w:themeColor="text1"/>
          <w:lang w:val="es-ES_tradnl"/>
        </w:rPr>
        <w:t>a</w:t>
      </w:r>
      <w:r w:rsidRPr="00067A29">
        <w:rPr>
          <w:rFonts w:ascii="Times New Roman" w:hAnsi="Times New Roman" w:cs="Times New Roman"/>
          <w:color w:val="000000" w:themeColor="text1"/>
          <w:lang w:val="es-ES_tradnl"/>
        </w:rPr>
        <w:t>n consistido en</w:t>
      </w:r>
      <w:r w:rsidRPr="00067A29">
        <w:rPr>
          <w:rFonts w:ascii="Times New Roman" w:hAnsi="Times New Roman" w:cs="Times New Roman"/>
          <w:color w:val="000000" w:themeColor="text1"/>
          <w:lang w:val="es-ES_tradnl"/>
        </w:rPr>
        <w:t xml:space="preserve"> </w:t>
      </w:r>
      <w:r w:rsidRPr="00067A29">
        <w:rPr>
          <w:rFonts w:ascii="Times New Roman" w:hAnsi="Times New Roman" w:cs="Times New Roman"/>
          <w:color w:val="000000" w:themeColor="text1"/>
          <w:lang w:val="es-ES_tradnl"/>
        </w:rPr>
        <w:t>hacer un cerramiento con techo de cristal</w:t>
      </w:r>
      <w:r w:rsidRPr="00067A29">
        <w:rPr>
          <w:rFonts w:ascii="Times New Roman" w:hAnsi="Times New Roman" w:cs="Times New Roman"/>
          <w:color w:val="000000" w:themeColor="text1"/>
          <w:lang w:val="es-ES_tradnl"/>
        </w:rPr>
        <w:t xml:space="preserve"> del patio interior de la casa.</w:t>
      </w:r>
    </w:p>
    <w:p w14:paraId="134C0CF6" w14:textId="2C332505" w:rsidR="00A846C5" w:rsidRPr="00067A29" w:rsidRDefault="00A846C5" w:rsidP="00A846C5">
      <w:pPr>
        <w:autoSpaceDE w:val="0"/>
        <w:autoSpaceDN w:val="0"/>
        <w:adjustRightInd w:val="0"/>
        <w:spacing w:after="120" w:line="270" w:lineRule="atLeast"/>
        <w:ind w:left="255" w:right="255"/>
        <w:rPr>
          <w:rFonts w:ascii="Times New Roman" w:hAnsi="Times New Roman" w:cs="Times New Roman"/>
          <w:color w:val="000000" w:themeColor="text1"/>
          <w:lang w:val="es-ES_tradnl"/>
        </w:rPr>
      </w:pPr>
      <w:proofErr w:type="gramStart"/>
      <w:r w:rsidRPr="00067A29">
        <w:rPr>
          <w:rFonts w:ascii="Times New Roman" w:hAnsi="Times New Roman" w:cs="Times New Roman"/>
          <w:b/>
          <w:bCs/>
          <w:color w:val="000000" w:themeColor="text1"/>
          <w:lang w:val="es-ES_tradnl"/>
        </w:rPr>
        <w:t>Segundo.-</w:t>
      </w:r>
      <w:proofErr w:type="gramEnd"/>
      <w:r w:rsidRPr="00067A29">
        <w:rPr>
          <w:rFonts w:ascii="Times New Roman" w:hAnsi="Times New Roman" w:cs="Times New Roman"/>
          <w:color w:val="000000" w:themeColor="text1"/>
          <w:lang w:val="es-ES_tradnl"/>
        </w:rPr>
        <w:t xml:space="preserve"> Ante ta</w:t>
      </w:r>
      <w:r w:rsidRPr="00067A29">
        <w:rPr>
          <w:rFonts w:ascii="Times New Roman" w:hAnsi="Times New Roman" w:cs="Times New Roman"/>
          <w:color w:val="000000" w:themeColor="text1"/>
          <w:lang w:val="es-ES_tradnl"/>
        </w:rPr>
        <w:t>les hechos</w:t>
      </w:r>
      <w:r w:rsidRPr="00067A29">
        <w:rPr>
          <w:rFonts w:ascii="Times New Roman" w:hAnsi="Times New Roman" w:cs="Times New Roman"/>
          <w:color w:val="000000" w:themeColor="text1"/>
          <w:lang w:val="es-ES_tradnl"/>
        </w:rPr>
        <w:t>, contrario al régimen legal de propiedad horizontal, mi representado intentó conciliar</w:t>
      </w:r>
      <w:r w:rsidRPr="00067A29">
        <w:rPr>
          <w:rFonts w:ascii="Times New Roman" w:hAnsi="Times New Roman" w:cs="Times New Roman"/>
          <w:color w:val="000000" w:themeColor="text1"/>
          <w:lang w:val="es-ES_tradnl"/>
        </w:rPr>
        <w:t xml:space="preserve"> </w:t>
      </w:r>
      <w:r w:rsidRPr="00067A29">
        <w:rPr>
          <w:rFonts w:ascii="Times New Roman" w:hAnsi="Times New Roman" w:cs="Times New Roman"/>
          <w:color w:val="000000" w:themeColor="text1"/>
          <w:lang w:val="es-ES_tradnl"/>
        </w:rPr>
        <w:t xml:space="preserve">con el demandado para que procediera a demoler la obra, </w:t>
      </w:r>
      <w:r w:rsidRPr="00067A29">
        <w:rPr>
          <w:rFonts w:ascii="Times New Roman" w:hAnsi="Times New Roman" w:cs="Times New Roman"/>
          <w:color w:val="000000" w:themeColor="text1"/>
          <w:lang w:val="es-ES_tradnl"/>
        </w:rPr>
        <w:t>pero este no se presentó</w:t>
      </w:r>
      <w:r w:rsidRPr="00067A29">
        <w:rPr>
          <w:rFonts w:ascii="Times New Roman" w:hAnsi="Times New Roman" w:cs="Times New Roman"/>
          <w:color w:val="000000" w:themeColor="text1"/>
          <w:lang w:val="es-ES_tradnl"/>
        </w:rPr>
        <w:t xml:space="preserve"> a dicho acto de conciliación. Se acompaña como Documento nº 1 certificación del acta de conciliación.</w:t>
      </w:r>
    </w:p>
    <w:p w14:paraId="6799E69F" w14:textId="73D3004F" w:rsidR="00A846C5" w:rsidRPr="00067A29" w:rsidRDefault="00A846C5" w:rsidP="00A846C5">
      <w:pPr>
        <w:autoSpaceDE w:val="0"/>
        <w:autoSpaceDN w:val="0"/>
        <w:adjustRightInd w:val="0"/>
        <w:spacing w:after="120" w:line="270" w:lineRule="atLeast"/>
        <w:ind w:left="255" w:right="255"/>
        <w:rPr>
          <w:rFonts w:ascii="Times New Roman" w:hAnsi="Times New Roman" w:cs="Times New Roman"/>
          <w:color w:val="000000" w:themeColor="text1"/>
          <w:lang w:val="es-ES_tradnl"/>
        </w:rPr>
      </w:pPr>
      <w:proofErr w:type="gramStart"/>
      <w:r w:rsidRPr="00067A29">
        <w:rPr>
          <w:rFonts w:ascii="Times New Roman" w:hAnsi="Times New Roman" w:cs="Times New Roman"/>
          <w:b/>
          <w:bCs/>
          <w:color w:val="000000" w:themeColor="text1"/>
          <w:lang w:val="es-ES_tradnl"/>
        </w:rPr>
        <w:t>Tercero.-</w:t>
      </w:r>
      <w:proofErr w:type="gramEnd"/>
      <w:r w:rsidRPr="00067A29">
        <w:rPr>
          <w:rFonts w:ascii="Times New Roman" w:hAnsi="Times New Roman" w:cs="Times New Roman"/>
          <w:color w:val="000000" w:themeColor="text1"/>
          <w:lang w:val="es-ES_tradnl"/>
        </w:rPr>
        <w:t xml:space="preserve"> </w:t>
      </w:r>
      <w:r w:rsidRPr="00067A29">
        <w:rPr>
          <w:rFonts w:ascii="Times New Roman" w:hAnsi="Times New Roman" w:cs="Times New Roman"/>
          <w:color w:val="000000" w:themeColor="text1"/>
          <w:lang w:val="es-ES_tradnl"/>
        </w:rPr>
        <w:t>Habiendo sido infructuosos</w:t>
      </w:r>
      <w:r w:rsidRPr="00067A29">
        <w:rPr>
          <w:rFonts w:ascii="Times New Roman" w:hAnsi="Times New Roman" w:cs="Times New Roman"/>
          <w:color w:val="000000" w:themeColor="text1"/>
          <w:lang w:val="es-ES_tradnl"/>
        </w:rPr>
        <w:t xml:space="preserve">, por tanto, </w:t>
      </w:r>
      <w:r w:rsidRPr="00067A29">
        <w:rPr>
          <w:rFonts w:ascii="Times New Roman" w:hAnsi="Times New Roman" w:cs="Times New Roman"/>
          <w:color w:val="000000" w:themeColor="text1"/>
          <w:lang w:val="es-ES_tradnl"/>
        </w:rPr>
        <w:t xml:space="preserve">los intentos de </w:t>
      </w:r>
      <w:r w:rsidRPr="00067A29">
        <w:rPr>
          <w:rFonts w:ascii="Times New Roman" w:hAnsi="Times New Roman" w:cs="Times New Roman"/>
          <w:color w:val="000000" w:themeColor="text1"/>
          <w:lang w:val="es-ES_tradnl"/>
        </w:rPr>
        <w:t xml:space="preserve">solucionar amistosamente el presente conflicto, es por lo que mi representado se ve en la obligación de </w:t>
      </w:r>
      <w:r w:rsidRPr="00067A29">
        <w:rPr>
          <w:rFonts w:ascii="Times New Roman" w:hAnsi="Times New Roman" w:cs="Times New Roman"/>
          <w:color w:val="000000" w:themeColor="text1"/>
          <w:lang w:val="es-ES_tradnl"/>
        </w:rPr>
        <w:t>interponer</w:t>
      </w:r>
      <w:r w:rsidRPr="00067A29">
        <w:rPr>
          <w:rFonts w:ascii="Times New Roman" w:hAnsi="Times New Roman" w:cs="Times New Roman"/>
          <w:color w:val="000000" w:themeColor="text1"/>
          <w:lang w:val="es-ES_tradnl"/>
        </w:rPr>
        <w:t xml:space="preserve"> la presente demanda para que la parte demandada se vea obligada a demoler lo que sin </w:t>
      </w:r>
      <w:r w:rsidRPr="00067A29">
        <w:rPr>
          <w:rFonts w:ascii="Times New Roman" w:hAnsi="Times New Roman" w:cs="Times New Roman"/>
          <w:color w:val="000000" w:themeColor="text1"/>
          <w:lang w:val="es-ES_tradnl"/>
        </w:rPr>
        <w:t>autorización</w:t>
      </w:r>
      <w:r w:rsidRPr="00067A29">
        <w:rPr>
          <w:rFonts w:ascii="Times New Roman" w:hAnsi="Times New Roman" w:cs="Times New Roman"/>
          <w:color w:val="000000" w:themeColor="text1"/>
          <w:lang w:val="es-ES_tradnl"/>
        </w:rPr>
        <w:t xml:space="preserve"> alguna ha construido, causando </w:t>
      </w:r>
      <w:r w:rsidRPr="00067A29">
        <w:rPr>
          <w:rFonts w:ascii="Times New Roman" w:hAnsi="Times New Roman" w:cs="Times New Roman"/>
          <w:color w:val="000000" w:themeColor="text1"/>
          <w:lang w:val="es-ES_tradnl"/>
        </w:rPr>
        <w:t>graves</w:t>
      </w:r>
      <w:r w:rsidRPr="00067A29">
        <w:rPr>
          <w:rFonts w:ascii="Times New Roman" w:hAnsi="Times New Roman" w:cs="Times New Roman"/>
          <w:color w:val="000000" w:themeColor="text1"/>
          <w:lang w:val="es-ES_tradnl"/>
        </w:rPr>
        <w:t xml:space="preserve"> </w:t>
      </w:r>
      <w:r w:rsidRPr="00067A29">
        <w:rPr>
          <w:rFonts w:ascii="Times New Roman" w:hAnsi="Times New Roman" w:cs="Times New Roman"/>
          <w:color w:val="000000" w:themeColor="text1"/>
          <w:lang w:val="es-ES_tradnl"/>
        </w:rPr>
        <w:t>perjuicios y trastornos</w:t>
      </w:r>
      <w:r w:rsidRPr="00067A29">
        <w:rPr>
          <w:rFonts w:ascii="Times New Roman" w:hAnsi="Times New Roman" w:cs="Times New Roman"/>
          <w:color w:val="000000" w:themeColor="text1"/>
          <w:lang w:val="es-ES_tradnl"/>
        </w:rPr>
        <w:t xml:space="preserve"> a los derechos de mi representado.</w:t>
      </w:r>
    </w:p>
    <w:p w14:paraId="1362DB6F" w14:textId="77777777" w:rsidR="00A846C5" w:rsidRPr="00067A29" w:rsidRDefault="00A846C5" w:rsidP="00A846C5">
      <w:pPr>
        <w:autoSpaceDE w:val="0"/>
        <w:autoSpaceDN w:val="0"/>
        <w:adjustRightInd w:val="0"/>
        <w:spacing w:line="270" w:lineRule="atLeast"/>
        <w:ind w:left="255" w:right="255"/>
        <w:rPr>
          <w:rFonts w:ascii="Times New Roman" w:hAnsi="Times New Roman" w:cs="Times New Roman"/>
          <w:b/>
          <w:bCs/>
          <w:color w:val="000000" w:themeColor="text1"/>
          <w:lang w:val="es-ES_tradnl"/>
        </w:rPr>
      </w:pPr>
    </w:p>
    <w:p w14:paraId="163156E1" w14:textId="58035864" w:rsidR="00A846C5" w:rsidRPr="00067A29" w:rsidRDefault="00A846C5" w:rsidP="00A846C5">
      <w:pPr>
        <w:autoSpaceDE w:val="0"/>
        <w:autoSpaceDN w:val="0"/>
        <w:adjustRightInd w:val="0"/>
        <w:spacing w:line="270" w:lineRule="atLeast"/>
        <w:ind w:left="255" w:right="255"/>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FUNDAMENTOS DE DERECHO</w:t>
      </w:r>
    </w:p>
    <w:p w14:paraId="58DE0219" w14:textId="77777777"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p>
    <w:p w14:paraId="7DDEA58A" w14:textId="00BFCB11"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PRIMERO. Jurisdicción y competencia</w:t>
      </w:r>
    </w:p>
    <w:p w14:paraId="61819AFD" w14:textId="77777777"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color w:val="000000" w:themeColor="text1"/>
          <w:lang w:val="es-ES_tradnl"/>
        </w:rPr>
      </w:pPr>
      <w:r w:rsidRPr="00067A29">
        <w:rPr>
          <w:rFonts w:ascii="Times New Roman" w:hAnsi="Times New Roman" w:cs="Times New Roman"/>
          <w:color w:val="000000" w:themeColor="text1"/>
          <w:lang w:val="es-ES_tradnl"/>
        </w:rPr>
        <w:t>Corresponde a los Juzgados de 1ª Instancia de esta ciudad en base al artículo 52.1 regla 8ª de la Ley de Enjuiciamiento Civil (en adelante LEC), por ser el lugar en el que radica la finca.</w:t>
      </w:r>
    </w:p>
    <w:p w14:paraId="3687CFF9" w14:textId="77777777" w:rsidR="006C0702" w:rsidRDefault="006C0702"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p>
    <w:p w14:paraId="749A576D" w14:textId="77777777" w:rsidR="006C0702" w:rsidRDefault="006C0702"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p>
    <w:p w14:paraId="4423BF7D" w14:textId="13426145"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lastRenderedPageBreak/>
        <w:t>SEGUNDO. Legitimación</w:t>
      </w:r>
    </w:p>
    <w:p w14:paraId="2A76079C" w14:textId="4D00EB79"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color w:val="000000" w:themeColor="text1"/>
          <w:lang w:val="es-ES_tradnl"/>
        </w:rPr>
      </w:pPr>
      <w:r w:rsidRPr="00067A29">
        <w:rPr>
          <w:rFonts w:ascii="Times New Roman" w:hAnsi="Times New Roman" w:cs="Times New Roman"/>
          <w:color w:val="000000" w:themeColor="text1"/>
          <w:lang w:val="es-ES_tradnl"/>
        </w:rPr>
        <w:t xml:space="preserve">Ambas partes están legitimadas activa y pasivamente, el demandante en su condición de presidente de la comunidad del edificio cuya representación ostenta conforme al </w:t>
      </w:r>
      <w:r w:rsidRPr="00067A29">
        <w:rPr>
          <w:rFonts w:ascii="Times New Roman" w:hAnsi="Times New Roman" w:cs="Times New Roman"/>
          <w:i/>
          <w:iCs/>
          <w:color w:val="000000" w:themeColor="text1"/>
          <w:lang w:val="es-ES_tradnl"/>
        </w:rPr>
        <w:t>- art.13.3 de la Ley 49/1960, de 21 de julio, sobre Propiedad Horizontal (en adelante, LPH)</w:t>
      </w:r>
      <w:r w:rsidR="00067A29" w:rsidRPr="00067A29">
        <w:rPr>
          <w:rFonts w:ascii="Times New Roman" w:hAnsi="Times New Roman" w:cs="Times New Roman"/>
          <w:i/>
          <w:iCs/>
          <w:color w:val="000000" w:themeColor="text1"/>
          <w:lang w:val="es-ES_tradnl"/>
        </w:rPr>
        <w:t>.</w:t>
      </w:r>
    </w:p>
    <w:p w14:paraId="5313CCF7" w14:textId="77777777" w:rsidR="00067A29" w:rsidRDefault="00067A29"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p>
    <w:p w14:paraId="0D0EC66A" w14:textId="3E796B3D"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TERCERO. Postulación y defensa</w:t>
      </w:r>
    </w:p>
    <w:p w14:paraId="0ADE82B7" w14:textId="77777777"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color w:val="000000" w:themeColor="text1"/>
          <w:lang w:val="es-ES_tradnl"/>
        </w:rPr>
      </w:pPr>
      <w:r w:rsidRPr="00067A29">
        <w:rPr>
          <w:rFonts w:ascii="Times New Roman" w:hAnsi="Times New Roman" w:cs="Times New Roman"/>
          <w:color w:val="000000" w:themeColor="text1"/>
          <w:lang w:val="es-ES_tradnl"/>
        </w:rPr>
        <w:t>Esta parte acude al tribunal por medio de Procurador legalmente habilitado para actuar ante el mismo y asistida de Letrado, conforme a las reglas generales de representación y defensa procesal contenidas en los artículos 23 y 31 LEC.</w:t>
      </w:r>
    </w:p>
    <w:p w14:paraId="6DB471AA" w14:textId="77777777" w:rsidR="00067A29" w:rsidRDefault="00067A29"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p>
    <w:p w14:paraId="15494E6C" w14:textId="78DDBD4F"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CUARTO. Sobre la clase de juicio</w:t>
      </w:r>
    </w:p>
    <w:p w14:paraId="38523198" w14:textId="74F2C2C5"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color w:val="000000" w:themeColor="text1"/>
          <w:lang w:val="es-ES_tradnl"/>
        </w:rPr>
      </w:pPr>
      <w:r w:rsidRPr="00067A29">
        <w:rPr>
          <w:rFonts w:ascii="Times New Roman" w:hAnsi="Times New Roman" w:cs="Times New Roman"/>
          <w:color w:val="000000" w:themeColor="text1"/>
          <w:lang w:val="es-ES_tradnl"/>
        </w:rPr>
        <w:t xml:space="preserve">Es aplicable el juicio ordinario a la tramitación de la presente demanda, al ejercitarse la acción de </w:t>
      </w:r>
      <w:r w:rsidR="00067A29" w:rsidRPr="00067A29">
        <w:rPr>
          <w:rFonts w:ascii="Times New Roman" w:hAnsi="Times New Roman" w:cs="Times New Roman"/>
          <w:i/>
          <w:iCs/>
          <w:color w:val="000000" w:themeColor="text1"/>
          <w:lang w:val="es-ES_tradnl"/>
        </w:rPr>
        <w:t>………………</w:t>
      </w:r>
      <w:r w:rsidRPr="00067A29">
        <w:rPr>
          <w:rFonts w:ascii="Times New Roman" w:hAnsi="Times New Roman" w:cs="Times New Roman"/>
          <w:color w:val="000000" w:themeColor="text1"/>
          <w:lang w:val="es-ES_tradnl"/>
        </w:rPr>
        <w:t xml:space="preserve"> conforme a lo dispuesto en el artículo 249.1 regla 8ª de la LEC al tratarse de una acción en materia de propiedad horizontal que no versa exclusivamente sobre reclamaciones de cantidad.</w:t>
      </w:r>
    </w:p>
    <w:p w14:paraId="255CEC30" w14:textId="77777777" w:rsidR="00067A29" w:rsidRDefault="00067A29" w:rsidP="00067A29">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p>
    <w:p w14:paraId="7FAD131A" w14:textId="2DC2CDC6" w:rsidR="00067A29" w:rsidRDefault="00A846C5" w:rsidP="00067A29">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QUINTO. Cuantía de la demanda</w:t>
      </w:r>
    </w:p>
    <w:p w14:paraId="46E14963" w14:textId="07DB35D6" w:rsidR="00A846C5" w:rsidRPr="00067A29" w:rsidRDefault="00A846C5" w:rsidP="00067A29">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color w:val="000000" w:themeColor="text1"/>
          <w:lang w:val="es-ES_tradnl"/>
        </w:rPr>
        <w:t xml:space="preserve">La cuantía de la presente </w:t>
      </w:r>
      <w:proofErr w:type="spellStart"/>
      <w:r w:rsidRPr="00067A29">
        <w:rPr>
          <w:rFonts w:ascii="Times New Roman" w:hAnsi="Times New Roman" w:cs="Times New Roman"/>
          <w:color w:val="000000" w:themeColor="text1"/>
          <w:lang w:val="es-ES_tradnl"/>
        </w:rPr>
        <w:t>litis</w:t>
      </w:r>
      <w:proofErr w:type="spellEnd"/>
      <w:r w:rsidRPr="00067A29">
        <w:rPr>
          <w:rFonts w:ascii="Times New Roman" w:hAnsi="Times New Roman" w:cs="Times New Roman"/>
          <w:color w:val="000000" w:themeColor="text1"/>
          <w:lang w:val="es-ES_tradnl"/>
        </w:rPr>
        <w:t xml:space="preserve"> se fija en indeterminada, según lo establecido en el apartado 3 del art.253 LEC, habida cuenta de que </w:t>
      </w:r>
      <w:r w:rsidRPr="00067A29">
        <w:rPr>
          <w:rFonts w:ascii="Times New Roman" w:hAnsi="Times New Roman" w:cs="Times New Roman"/>
          <w:i/>
          <w:iCs/>
          <w:color w:val="000000" w:themeColor="text1"/>
          <w:lang w:val="es-ES_tradnl"/>
        </w:rPr>
        <w:t>- las pretensiones ejercitadas en esta demanda carecen de interés económico- no puede calcularse el interés económico de las pretensiones ejercitadas en esta demanda conforme a ninguna de las reglas legales de determinación de la cuantía- a pesar de que existe regla de cálculo aplicable, no se puede determinar la cuantía en este momento</w:t>
      </w:r>
      <w:r w:rsidRPr="00067A29">
        <w:rPr>
          <w:rFonts w:ascii="Times New Roman" w:hAnsi="Times New Roman" w:cs="Times New Roman"/>
          <w:color w:val="000000" w:themeColor="text1"/>
          <w:lang w:val="es-ES_tradnl"/>
        </w:rPr>
        <w:t>.</w:t>
      </w:r>
    </w:p>
    <w:p w14:paraId="391A7468" w14:textId="77777777" w:rsidR="00067A29" w:rsidRPr="00067A29" w:rsidRDefault="00067A29" w:rsidP="00A846C5">
      <w:pPr>
        <w:autoSpaceDE w:val="0"/>
        <w:autoSpaceDN w:val="0"/>
        <w:adjustRightInd w:val="0"/>
        <w:spacing w:before="150" w:after="120" w:line="270" w:lineRule="atLeast"/>
        <w:ind w:left="705" w:right="255"/>
        <w:rPr>
          <w:rFonts w:ascii="Times New Roman" w:hAnsi="Times New Roman" w:cs="Times New Roman"/>
          <w:b/>
          <w:bCs/>
          <w:color w:val="000000" w:themeColor="text1"/>
          <w:lang w:val="es-ES_tradnl"/>
        </w:rPr>
      </w:pPr>
    </w:p>
    <w:p w14:paraId="0296D6A4" w14:textId="77777777" w:rsidR="00067A29" w:rsidRDefault="00A846C5" w:rsidP="00067A29">
      <w:pPr>
        <w:autoSpaceDE w:val="0"/>
        <w:autoSpaceDN w:val="0"/>
        <w:adjustRightInd w:val="0"/>
        <w:spacing w:before="150"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SEXTO. En cuanto al fondo del asunto</w:t>
      </w:r>
    </w:p>
    <w:p w14:paraId="7066B817" w14:textId="12DB4FF3" w:rsidR="00A846C5" w:rsidRPr="00067A29" w:rsidRDefault="00A846C5" w:rsidP="00067A29">
      <w:pPr>
        <w:autoSpaceDE w:val="0"/>
        <w:autoSpaceDN w:val="0"/>
        <w:adjustRightInd w:val="0"/>
        <w:spacing w:before="150"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color w:val="000000" w:themeColor="text1"/>
          <w:lang w:val="es-ES_tradnl"/>
        </w:rPr>
        <w:t>Por lo que respecta al fondo del asunto, el art.7.1 LPH, que prohíbe al propietario de cada piso o local menoscabar o alterar la seguridad del edificio, su estructura general, su configuración o estado exteriores, así como realizar alteración alguna en el resto del inmueble.</w:t>
      </w:r>
    </w:p>
    <w:p w14:paraId="61EBDEA5" w14:textId="77777777" w:rsidR="00067A29" w:rsidRPr="00067A29" w:rsidRDefault="00067A29" w:rsidP="00067A29">
      <w:pPr>
        <w:autoSpaceDE w:val="0"/>
        <w:autoSpaceDN w:val="0"/>
        <w:adjustRightInd w:val="0"/>
        <w:spacing w:after="120" w:line="270" w:lineRule="atLeast"/>
        <w:ind w:right="255"/>
        <w:rPr>
          <w:rFonts w:ascii="Times New Roman" w:hAnsi="Times New Roman" w:cs="Times New Roman"/>
          <w:b/>
          <w:bCs/>
          <w:color w:val="000000" w:themeColor="text1"/>
          <w:lang w:val="es-ES_tradnl"/>
        </w:rPr>
      </w:pPr>
    </w:p>
    <w:p w14:paraId="03D47A75" w14:textId="602AB843"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b/>
          <w:bCs/>
          <w:color w:val="000000" w:themeColor="text1"/>
          <w:lang w:val="es-ES_tradnl"/>
        </w:rPr>
      </w:pPr>
      <w:r w:rsidRPr="00067A29">
        <w:rPr>
          <w:rFonts w:ascii="Times New Roman" w:hAnsi="Times New Roman" w:cs="Times New Roman"/>
          <w:b/>
          <w:bCs/>
          <w:color w:val="000000" w:themeColor="text1"/>
          <w:lang w:val="es-ES_tradnl"/>
        </w:rPr>
        <w:t>OCTAVO. Costas</w:t>
      </w:r>
    </w:p>
    <w:p w14:paraId="096A9567" w14:textId="77777777" w:rsidR="00A846C5" w:rsidRPr="00067A29" w:rsidRDefault="00A846C5" w:rsidP="00A846C5">
      <w:pPr>
        <w:autoSpaceDE w:val="0"/>
        <w:autoSpaceDN w:val="0"/>
        <w:adjustRightInd w:val="0"/>
        <w:spacing w:after="120" w:line="270" w:lineRule="atLeast"/>
        <w:ind w:left="705" w:right="255"/>
        <w:rPr>
          <w:rFonts w:ascii="Times New Roman" w:hAnsi="Times New Roman" w:cs="Times New Roman"/>
          <w:color w:val="000000" w:themeColor="text1"/>
          <w:lang w:val="es-ES_tradnl"/>
        </w:rPr>
      </w:pPr>
      <w:r w:rsidRPr="00067A29">
        <w:rPr>
          <w:rFonts w:ascii="Times New Roman" w:hAnsi="Times New Roman" w:cs="Times New Roman"/>
          <w:color w:val="000000" w:themeColor="text1"/>
          <w:lang w:val="es-ES_tradnl"/>
        </w:rPr>
        <w:t>Conforme al artículo 394.1 LEC, serán impuestas a aquella parte cuyas pretensiones sean totalmente rechazadas, por lo que deberán imponerse al demandado, si se opusiere.</w:t>
      </w:r>
    </w:p>
    <w:p w14:paraId="58F23B0D" w14:textId="77777777" w:rsidR="00A846C5" w:rsidRPr="00067A29" w:rsidRDefault="00A846C5" w:rsidP="00A846C5">
      <w:pPr>
        <w:autoSpaceDE w:val="0"/>
        <w:autoSpaceDN w:val="0"/>
        <w:adjustRightInd w:val="0"/>
        <w:spacing w:after="120" w:line="270" w:lineRule="atLeast"/>
        <w:ind w:left="255" w:right="255"/>
        <w:rPr>
          <w:rFonts w:ascii="Times New Roman" w:hAnsi="Times New Roman" w:cs="Times New Roman"/>
          <w:color w:val="000000" w:themeColor="text1"/>
          <w:lang w:val="es-ES_tradnl"/>
        </w:rPr>
      </w:pPr>
      <w:r w:rsidRPr="00067A29">
        <w:rPr>
          <w:rFonts w:ascii="Times New Roman" w:hAnsi="Times New Roman" w:cs="Times New Roman"/>
          <w:color w:val="000000" w:themeColor="text1"/>
          <w:lang w:val="es-ES_tradnl"/>
        </w:rPr>
        <w:t>Por lo expuesto,</w:t>
      </w:r>
    </w:p>
    <w:p w14:paraId="5FD0491F" w14:textId="2EB69693" w:rsidR="00A846C5" w:rsidRPr="00067A29" w:rsidRDefault="00A846C5" w:rsidP="00A846C5">
      <w:pPr>
        <w:autoSpaceDE w:val="0"/>
        <w:autoSpaceDN w:val="0"/>
        <w:adjustRightInd w:val="0"/>
        <w:spacing w:after="120" w:line="270" w:lineRule="atLeast"/>
        <w:ind w:left="255" w:right="255"/>
        <w:rPr>
          <w:rFonts w:ascii="Times New Roman" w:hAnsi="Times New Roman" w:cs="Times New Roman"/>
          <w:color w:val="000000" w:themeColor="text1"/>
          <w:lang w:val="es-ES_tradnl"/>
        </w:rPr>
      </w:pPr>
      <w:r w:rsidRPr="00067A29">
        <w:rPr>
          <w:rFonts w:ascii="Times New Roman" w:hAnsi="Times New Roman" w:cs="Times New Roman"/>
          <w:b/>
          <w:bCs/>
          <w:color w:val="000000" w:themeColor="text1"/>
          <w:lang w:val="es-ES_tradnl"/>
        </w:rPr>
        <w:t>SUPLICO AL JUZGADO</w:t>
      </w:r>
      <w:r w:rsidRPr="00067A29">
        <w:rPr>
          <w:rFonts w:ascii="Times New Roman" w:hAnsi="Times New Roman" w:cs="Times New Roman"/>
          <w:color w:val="000000" w:themeColor="text1"/>
          <w:lang w:val="es-ES_tradnl"/>
        </w:rPr>
        <w:t xml:space="preserve">, que teniendo por presentado este escrito con los documentos que lo acompañan y sus copias, por el/la Letrado/a de la Administración </w:t>
      </w:r>
      <w:r w:rsidRPr="00067A29">
        <w:rPr>
          <w:rFonts w:ascii="Times New Roman" w:hAnsi="Times New Roman" w:cs="Times New Roman"/>
          <w:color w:val="000000" w:themeColor="text1"/>
          <w:lang w:val="es-ES_tradnl"/>
        </w:rPr>
        <w:lastRenderedPageBreak/>
        <w:t xml:space="preserve">de Justicia se sirva admitirlo, y teniendo por interpuesta demanda de juicio ordinario contra el demandado, la admita y por el tribunal se dicte en su día sentencia por la que se obligue al demandado a demoler las obras realizadas por contravenir el </w:t>
      </w:r>
      <w:r w:rsidRPr="00067A29">
        <w:rPr>
          <w:rFonts w:ascii="Times New Roman" w:hAnsi="Times New Roman" w:cs="Times New Roman"/>
          <w:i/>
          <w:iCs/>
          <w:color w:val="000000" w:themeColor="text1"/>
          <w:lang w:val="es-ES_tradnl"/>
        </w:rPr>
        <w:t>- art. 7.1 LPH (Régimen común)</w:t>
      </w:r>
      <w:r w:rsidRPr="00067A29">
        <w:rPr>
          <w:rFonts w:ascii="Times New Roman" w:hAnsi="Times New Roman" w:cs="Times New Roman"/>
          <w:color w:val="000000" w:themeColor="text1"/>
          <w:lang w:val="es-ES_tradnl"/>
        </w:rPr>
        <w:t>, imponiéndole las costas del presente procedimiento.</w:t>
      </w:r>
    </w:p>
    <w:p w14:paraId="2FBA6BB5" w14:textId="77777777" w:rsidR="00067A29" w:rsidRPr="00067A29" w:rsidRDefault="00067A29" w:rsidP="00A846C5">
      <w:pPr>
        <w:autoSpaceDE w:val="0"/>
        <w:autoSpaceDN w:val="0"/>
        <w:adjustRightInd w:val="0"/>
        <w:spacing w:after="150" w:line="270" w:lineRule="atLeast"/>
        <w:ind w:left="255" w:right="255"/>
        <w:rPr>
          <w:rFonts w:ascii="Times New Roman" w:hAnsi="Times New Roman" w:cs="Times New Roman"/>
          <w:b/>
          <w:bCs/>
          <w:color w:val="000000" w:themeColor="text1"/>
          <w:lang w:val="es-ES_tradnl"/>
        </w:rPr>
      </w:pPr>
    </w:p>
    <w:p w14:paraId="54921D93" w14:textId="2DB5BA57" w:rsidR="00A846C5" w:rsidRPr="00067A29" w:rsidRDefault="00A846C5" w:rsidP="00A846C5">
      <w:pPr>
        <w:autoSpaceDE w:val="0"/>
        <w:autoSpaceDN w:val="0"/>
        <w:adjustRightInd w:val="0"/>
        <w:spacing w:after="150" w:line="270" w:lineRule="atLeast"/>
        <w:ind w:left="255" w:right="255"/>
        <w:rPr>
          <w:rFonts w:ascii="Times New Roman" w:hAnsi="Times New Roman" w:cs="Times New Roman"/>
          <w:color w:val="000000" w:themeColor="text1"/>
          <w:lang w:val="es-ES_tradnl"/>
        </w:rPr>
      </w:pPr>
      <w:r w:rsidRPr="00067A29">
        <w:rPr>
          <w:rFonts w:ascii="Times New Roman" w:hAnsi="Times New Roman" w:cs="Times New Roman"/>
          <w:b/>
          <w:bCs/>
          <w:color w:val="000000" w:themeColor="text1"/>
          <w:lang w:val="es-ES_tradnl"/>
        </w:rPr>
        <w:t>AL JUZGADO SUPLICO:</w:t>
      </w:r>
      <w:r w:rsidRPr="00067A29">
        <w:rPr>
          <w:rFonts w:ascii="Times New Roman" w:hAnsi="Times New Roman" w:cs="Times New Roman"/>
          <w:color w:val="000000" w:themeColor="text1"/>
          <w:lang w:val="es-ES_tradnl"/>
        </w:rPr>
        <w:t xml:space="preserve"> Tenga por realizada tal manifestación, a los efectos oportunos.</w:t>
      </w:r>
    </w:p>
    <w:p w14:paraId="04857F26" w14:textId="4FB85D82" w:rsidR="00A846C5" w:rsidRPr="00067A29" w:rsidRDefault="00A846C5" w:rsidP="00A846C5">
      <w:pPr>
        <w:autoSpaceDE w:val="0"/>
        <w:autoSpaceDN w:val="0"/>
        <w:adjustRightInd w:val="0"/>
        <w:spacing w:before="600" w:line="270" w:lineRule="atLeast"/>
        <w:ind w:left="255" w:right="255"/>
        <w:rPr>
          <w:rFonts w:ascii="Times New Roman" w:hAnsi="Times New Roman" w:cs="Times New Roman"/>
          <w:color w:val="000000" w:themeColor="text1"/>
          <w:lang w:val="es-ES_tradnl"/>
        </w:rPr>
      </w:pPr>
      <w:r w:rsidRPr="00067A29">
        <w:rPr>
          <w:rFonts w:ascii="Times New Roman" w:hAnsi="Times New Roman" w:cs="Times New Roman"/>
          <w:color w:val="000000" w:themeColor="text1"/>
          <w:lang w:val="es-ES_tradnl"/>
        </w:rPr>
        <w:t xml:space="preserve">Por ser Justicia que pido en </w:t>
      </w:r>
      <w:r w:rsidR="00067A29" w:rsidRPr="00067A29">
        <w:rPr>
          <w:rFonts w:ascii="Times New Roman" w:hAnsi="Times New Roman" w:cs="Times New Roman"/>
          <w:i/>
          <w:iCs/>
          <w:color w:val="000000" w:themeColor="text1"/>
          <w:lang w:val="es-ES_tradnl"/>
        </w:rPr>
        <w:t>…………. a … de ………. de ………</w:t>
      </w:r>
    </w:p>
    <w:p w14:paraId="6F09B543" w14:textId="77777777" w:rsidR="00A846C5" w:rsidRPr="00067A29" w:rsidRDefault="00A846C5" w:rsidP="00A846C5">
      <w:pPr>
        <w:autoSpaceDE w:val="0"/>
        <w:autoSpaceDN w:val="0"/>
        <w:adjustRightInd w:val="0"/>
        <w:jc w:val="right"/>
        <w:rPr>
          <w:rFonts w:ascii="Times New Roman" w:hAnsi="Times New Roman" w:cs="Times New Roman"/>
          <w:color w:val="000000" w:themeColor="text1"/>
          <w:lang w:val="es-ES_tradnl"/>
        </w:rPr>
      </w:pPr>
    </w:p>
    <w:p w14:paraId="2B8A77F1" w14:textId="77777777" w:rsidR="00E02126" w:rsidRPr="00067A29" w:rsidRDefault="00E02126">
      <w:pPr>
        <w:rPr>
          <w:rFonts w:ascii="Times New Roman" w:hAnsi="Times New Roman" w:cs="Times New Roman"/>
          <w:color w:val="000000" w:themeColor="text1"/>
          <w:lang w:val="es-ES_tradnl"/>
        </w:rPr>
      </w:pPr>
    </w:p>
    <w:sectPr w:rsidR="00E02126" w:rsidRPr="00067A29" w:rsidSect="003451E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C5"/>
    <w:rsid w:val="00067A29"/>
    <w:rsid w:val="006C0702"/>
    <w:rsid w:val="008278CF"/>
    <w:rsid w:val="00935AE0"/>
    <w:rsid w:val="00A846C5"/>
    <w:rsid w:val="00E02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E50CF7A"/>
  <w15:chartTrackingRefBased/>
  <w15:docId w15:val="{1EB81589-A948-E94D-BEF9-9FBE1D7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2021-11-16T14:16:00Z</dcterms:created>
  <dcterms:modified xsi:type="dcterms:W3CDTF">2021-11-16T14:38:00Z</dcterms:modified>
</cp:coreProperties>
</file>